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E1DDD">
      <w:pPr>
        <w:jc w:val="center"/>
        <w:rPr>
          <w:sz w:val="24"/>
          <w:lang w:val="en-GB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2153920</wp:posOffset>
            </wp:positionH>
            <wp:positionV relativeFrom="paragraph">
              <wp:posOffset>-548640</wp:posOffset>
            </wp:positionV>
            <wp:extent cx="1188720" cy="1143000"/>
            <wp:effectExtent l="19050" t="0" r="0" b="0"/>
            <wp:wrapTopAndBottom/>
            <wp:docPr id="3" name="Picture 3" descr="C:\My Documents\My Pictures\np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My Documents\My Pictures\nplogo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10BC">
        <w:rPr>
          <w:b/>
          <w:sz w:val="28"/>
          <w:lang w:val="en-GB"/>
        </w:rPr>
        <w:t>ICEBERG OBSERVING PROGRAMME</w:t>
      </w:r>
    </w:p>
    <w:p w:rsidR="00000000" w:rsidRDefault="00C110BC">
      <w:pPr>
        <w:jc w:val="center"/>
        <w:outlineLvl w:val="0"/>
        <w:rPr>
          <w:sz w:val="24"/>
          <w:lang w:val="en-GB"/>
        </w:rPr>
      </w:pPr>
    </w:p>
    <w:p w:rsidR="00000000" w:rsidRDefault="00C110BC">
      <w:pPr>
        <w:rPr>
          <w:sz w:val="24"/>
          <w:lang w:val="en-GB"/>
        </w:rPr>
      </w:pPr>
    </w:p>
    <w:p w:rsidR="00000000" w:rsidRDefault="00C110BC">
      <w:pPr>
        <w:rPr>
          <w:sz w:val="28"/>
          <w:lang w:val="en-GB"/>
        </w:rPr>
      </w:pPr>
      <w:r>
        <w:rPr>
          <w:sz w:val="28"/>
          <w:lang w:val="en-GB"/>
        </w:rPr>
        <w:t>Name of S</w:t>
      </w:r>
      <w:r>
        <w:rPr>
          <w:sz w:val="28"/>
          <w:lang w:val="en-GB"/>
        </w:rPr>
        <w:t>hip:</w:t>
      </w:r>
    </w:p>
    <w:p w:rsidR="00000000" w:rsidRDefault="00C110BC">
      <w:pPr>
        <w:rPr>
          <w:sz w:val="28"/>
          <w:lang w:val="en-GB"/>
        </w:rPr>
      </w:pPr>
    </w:p>
    <w:p w:rsidR="00000000" w:rsidRDefault="00C110BC">
      <w:pPr>
        <w:rPr>
          <w:sz w:val="28"/>
          <w:lang w:val="en-GB"/>
        </w:rPr>
      </w:pPr>
      <w:r>
        <w:rPr>
          <w:sz w:val="28"/>
          <w:lang w:val="en-GB"/>
        </w:rPr>
        <w:t>Season and C</w:t>
      </w:r>
      <w:r>
        <w:rPr>
          <w:sz w:val="28"/>
          <w:lang w:val="en-GB"/>
        </w:rPr>
        <w:t>ountry:</w:t>
      </w:r>
    </w:p>
    <w:p w:rsidR="00000000" w:rsidRDefault="00C110BC">
      <w:pPr>
        <w:rPr>
          <w:sz w:val="28"/>
          <w:lang w:val="en-GB"/>
        </w:rPr>
      </w:pPr>
    </w:p>
    <w:p w:rsidR="00000000" w:rsidRDefault="00C110BC">
      <w:pPr>
        <w:rPr>
          <w:sz w:val="28"/>
          <w:lang w:val="en-GB"/>
        </w:rPr>
      </w:pPr>
      <w:r>
        <w:rPr>
          <w:sz w:val="28"/>
          <w:lang w:val="en-GB"/>
        </w:rPr>
        <w:t>Elevation of Observing Platform:</w:t>
      </w:r>
    </w:p>
    <w:p w:rsidR="00000000" w:rsidRDefault="00C110BC">
      <w:pPr>
        <w:rPr>
          <w:sz w:val="24"/>
          <w:lang w:val="en-GB"/>
        </w:rPr>
      </w:pPr>
    </w:p>
    <w:p w:rsidR="00000000" w:rsidRDefault="00C110BC">
      <w:pPr>
        <w:rPr>
          <w:sz w:val="24"/>
          <w:lang w:val="en-GB"/>
        </w:rPr>
      </w:pPr>
      <w:r>
        <w:rPr>
          <w:sz w:val="24"/>
          <w:lang w:val="en-GB"/>
        </w:rPr>
        <w:t xml:space="preserve">The 1981 meeting of the </w:t>
      </w:r>
      <w:r>
        <w:rPr>
          <w:sz w:val="24"/>
          <w:lang w:val="en-GB"/>
        </w:rPr>
        <w:t xml:space="preserve">SCAR </w:t>
      </w:r>
      <w:r>
        <w:rPr>
          <w:sz w:val="24"/>
          <w:lang w:val="en-GB"/>
        </w:rPr>
        <w:t xml:space="preserve">Working Group on Glaciology endorsed an effort by the Norwegian Polar </w:t>
      </w:r>
      <w:r>
        <w:rPr>
          <w:sz w:val="24"/>
          <w:lang w:val="en-GB"/>
        </w:rPr>
        <w:t>Institute to organize the col</w:t>
      </w:r>
      <w:r>
        <w:rPr>
          <w:sz w:val="24"/>
          <w:lang w:val="en-GB"/>
        </w:rPr>
        <w:t>lection of iceberg data through international collaboration. This form should be used on all ships traversing the oceans around Antarctica.</w:t>
      </w:r>
    </w:p>
    <w:p w:rsidR="00000000" w:rsidRDefault="00C110BC">
      <w:pPr>
        <w:rPr>
          <w:sz w:val="24"/>
          <w:lang w:val="en-GB"/>
        </w:rPr>
      </w:pPr>
    </w:p>
    <w:p w:rsidR="00000000" w:rsidRDefault="00C110BC">
      <w:pPr>
        <w:rPr>
          <w:i/>
          <w:sz w:val="24"/>
          <w:lang w:val="en-GB"/>
        </w:rPr>
      </w:pPr>
      <w:r>
        <w:rPr>
          <w:i/>
          <w:sz w:val="24"/>
          <w:lang w:val="en-GB"/>
        </w:rPr>
        <w:t xml:space="preserve">An iceberg is defined as: </w:t>
      </w:r>
      <w:r>
        <w:rPr>
          <w:i/>
          <w:sz w:val="24"/>
          <w:lang w:val="en-GB"/>
        </w:rPr>
        <w:t xml:space="preserve">a large mass of floating or stranded ice of greatly varying shape, more than five metres </w:t>
      </w:r>
      <w:r>
        <w:rPr>
          <w:i/>
          <w:sz w:val="24"/>
          <w:lang w:val="en-GB"/>
        </w:rPr>
        <w:t>above sea level, which has broken away from a glacier or ice shelf.</w:t>
      </w:r>
    </w:p>
    <w:p w:rsidR="00000000" w:rsidRDefault="00C110BC">
      <w:pPr>
        <w:rPr>
          <w:i/>
          <w:sz w:val="24"/>
          <w:lang w:val="en-GB"/>
        </w:rPr>
      </w:pPr>
    </w:p>
    <w:p w:rsidR="00000000" w:rsidRDefault="00C110BC">
      <w:pPr>
        <w:rPr>
          <w:sz w:val="24"/>
          <w:lang w:val="en-GB"/>
        </w:rPr>
      </w:pPr>
      <w:r>
        <w:rPr>
          <w:sz w:val="24"/>
          <w:lang w:val="en-GB"/>
        </w:rPr>
        <w:t>Please record the icebergs every six hours at the times of standard meteorological observations. More frequent observations may be made if convenient. Observations can be stopped when the</w:t>
      </w:r>
      <w:r>
        <w:rPr>
          <w:sz w:val="24"/>
          <w:lang w:val="en-GB"/>
        </w:rPr>
        <w:t xml:space="preserve"> ship is at the same location </w:t>
      </w:r>
      <w:r>
        <w:rPr>
          <w:sz w:val="24"/>
          <w:lang w:val="en-GB"/>
        </w:rPr>
        <w:t xml:space="preserve">for longer periods. </w:t>
      </w:r>
    </w:p>
    <w:p w:rsidR="00000000" w:rsidRDefault="00C110BC">
      <w:pPr>
        <w:rPr>
          <w:sz w:val="24"/>
          <w:lang w:val="en-GB"/>
        </w:rPr>
      </w:pPr>
      <w:r>
        <w:rPr>
          <w:sz w:val="24"/>
          <w:lang w:val="en-GB"/>
        </w:rPr>
        <w:t>Please start recordings on the first day after port departure, or after crossin</w:t>
      </w:r>
      <w:r>
        <w:rPr>
          <w:sz w:val="24"/>
          <w:lang w:val="en-GB"/>
        </w:rPr>
        <w:t>g 40 degrees S, even though no</w:t>
      </w:r>
      <w:r>
        <w:rPr>
          <w:sz w:val="24"/>
          <w:lang w:val="en-GB"/>
        </w:rPr>
        <w:t xml:space="preserve"> icebergs may be observed. Such zero observations are also of high value. </w:t>
      </w:r>
    </w:p>
    <w:p w:rsidR="00000000" w:rsidRDefault="00C110BC">
      <w:pPr>
        <w:rPr>
          <w:sz w:val="24"/>
          <w:lang w:val="en-GB"/>
        </w:rPr>
      </w:pPr>
      <w:r>
        <w:rPr>
          <w:sz w:val="24"/>
          <w:lang w:val="en-GB"/>
        </w:rPr>
        <w:t>Record all iceberg</w:t>
      </w:r>
      <w:r>
        <w:rPr>
          <w:sz w:val="24"/>
          <w:lang w:val="en-GB"/>
        </w:rPr>
        <w:t xml:space="preserve">s irrespective of size, but make more detailed </w:t>
      </w:r>
      <w:r>
        <w:rPr>
          <w:sz w:val="24"/>
          <w:lang w:val="en-GB"/>
        </w:rPr>
        <w:t>observations of the larger ones</w:t>
      </w:r>
      <w:r>
        <w:rPr>
          <w:sz w:val="24"/>
          <w:lang w:val="en-GB"/>
        </w:rPr>
        <w:t>.</w:t>
      </w:r>
    </w:p>
    <w:p w:rsidR="00000000" w:rsidRDefault="00C110BC">
      <w:pPr>
        <w:rPr>
          <w:sz w:val="24"/>
          <w:lang w:val="en-GB"/>
        </w:rPr>
      </w:pPr>
      <w:r>
        <w:rPr>
          <w:sz w:val="24"/>
          <w:lang w:val="en-GB"/>
        </w:rPr>
        <w:t>A rough estimate of numbers is adequate when many icebergs of the smallest group are present.</w:t>
      </w:r>
    </w:p>
    <w:p w:rsidR="00000000" w:rsidRDefault="00C110BC">
      <w:pPr>
        <w:rPr>
          <w:sz w:val="24"/>
          <w:lang w:val="en-GB"/>
        </w:rPr>
      </w:pPr>
      <w:r>
        <w:rPr>
          <w:sz w:val="24"/>
          <w:lang w:val="en-GB"/>
        </w:rPr>
        <w:t>Note if possible also exceptional</w:t>
      </w:r>
      <w:r>
        <w:rPr>
          <w:sz w:val="24"/>
          <w:lang w:val="en-GB"/>
        </w:rPr>
        <w:t xml:space="preserve"> ice</w:t>
      </w:r>
      <w:r>
        <w:rPr>
          <w:sz w:val="24"/>
          <w:lang w:val="en-GB"/>
        </w:rPr>
        <w:t xml:space="preserve">bergs, or concentrations, observed between the </w:t>
      </w:r>
      <w:r>
        <w:rPr>
          <w:sz w:val="24"/>
          <w:lang w:val="en-GB"/>
        </w:rPr>
        <w:t>regular recordings.</w:t>
      </w:r>
    </w:p>
    <w:p w:rsidR="00000000" w:rsidRDefault="00C110BC">
      <w:pPr>
        <w:rPr>
          <w:sz w:val="24"/>
          <w:lang w:val="en-GB"/>
        </w:rPr>
      </w:pPr>
      <w:r>
        <w:rPr>
          <w:sz w:val="24"/>
          <w:lang w:val="en-GB"/>
        </w:rPr>
        <w:t xml:space="preserve">Page two of cover contains a guide to facilitate size determination. </w:t>
      </w:r>
    </w:p>
    <w:p w:rsidR="00000000" w:rsidRDefault="00C110BC">
      <w:pPr>
        <w:rPr>
          <w:sz w:val="24"/>
          <w:lang w:val="en-GB"/>
        </w:rPr>
      </w:pPr>
      <w:r>
        <w:rPr>
          <w:sz w:val="24"/>
          <w:lang w:val="en-GB"/>
        </w:rPr>
        <w:t>Under “Comments”, include for example additional data on the larger icebergs, such as shape, and degree of tilt, or note the propo</w:t>
      </w:r>
      <w:r>
        <w:rPr>
          <w:sz w:val="24"/>
          <w:lang w:val="en-GB"/>
        </w:rPr>
        <w:t>r</w:t>
      </w:r>
      <w:r>
        <w:rPr>
          <w:sz w:val="24"/>
          <w:lang w:val="en-GB"/>
        </w:rPr>
        <w:t xml:space="preserve">tion of overturned icebergs. Please </w:t>
      </w:r>
      <w:r>
        <w:rPr>
          <w:sz w:val="24"/>
          <w:lang w:val="en-GB"/>
        </w:rPr>
        <w:t xml:space="preserve">note if icebergs contain rock sediment. </w:t>
      </w:r>
      <w:r>
        <w:rPr>
          <w:sz w:val="24"/>
          <w:lang w:val="en-GB"/>
        </w:rPr>
        <w:t xml:space="preserve">Please </w:t>
      </w:r>
      <w:r>
        <w:rPr>
          <w:sz w:val="24"/>
          <w:lang w:val="en-GB"/>
        </w:rPr>
        <w:t>include information on visibility when limited.</w:t>
      </w:r>
    </w:p>
    <w:p w:rsidR="00000000" w:rsidRDefault="00C110BC">
      <w:pPr>
        <w:rPr>
          <w:sz w:val="24"/>
          <w:lang w:val="en-GB"/>
        </w:rPr>
      </w:pPr>
    </w:p>
    <w:p w:rsidR="00000000" w:rsidRDefault="00C110BC">
      <w:pPr>
        <w:outlineLvl w:val="0"/>
        <w:rPr>
          <w:sz w:val="24"/>
          <w:lang w:val="en-GB"/>
        </w:rPr>
      </w:pPr>
      <w:r>
        <w:rPr>
          <w:sz w:val="24"/>
          <w:lang w:val="en-GB"/>
        </w:rPr>
        <w:t>Two examples of how the form can be completed are found at the bottom of the last page.</w:t>
      </w:r>
    </w:p>
    <w:p w:rsidR="00000000" w:rsidRDefault="00C110BC">
      <w:pPr>
        <w:rPr>
          <w:sz w:val="24"/>
          <w:lang w:val="en-GB"/>
        </w:rPr>
      </w:pPr>
    </w:p>
    <w:p w:rsidR="00000000" w:rsidRDefault="00C110BC">
      <w:pPr>
        <w:rPr>
          <w:sz w:val="24"/>
          <w:lang w:val="en-GB"/>
        </w:rPr>
      </w:pPr>
      <w:r>
        <w:rPr>
          <w:sz w:val="24"/>
          <w:lang w:val="en-GB"/>
        </w:rPr>
        <w:t>Please return the form, with additional comments, to y</w:t>
      </w:r>
      <w:r>
        <w:rPr>
          <w:sz w:val="24"/>
          <w:lang w:val="en-GB"/>
        </w:rPr>
        <w:t>our national organizer, or to the address below:</w:t>
      </w:r>
    </w:p>
    <w:p w:rsidR="00000000" w:rsidRDefault="00C110BC">
      <w:pPr>
        <w:rPr>
          <w:sz w:val="24"/>
          <w:lang w:val="en-GB"/>
        </w:rPr>
      </w:pPr>
    </w:p>
    <w:p w:rsidR="00000000" w:rsidRDefault="00C110BC">
      <w:pPr>
        <w:outlineLvl w:val="0"/>
        <w:rPr>
          <w:b/>
          <w:sz w:val="24"/>
          <w:lang w:val="en-GB"/>
        </w:rPr>
      </w:pPr>
      <w:r>
        <w:rPr>
          <w:b/>
          <w:sz w:val="24"/>
          <w:lang w:val="en-GB"/>
        </w:rPr>
        <w:t xml:space="preserve">   </w:t>
      </w:r>
      <w:r>
        <w:rPr>
          <w:b/>
          <w:sz w:val="24"/>
          <w:lang w:val="en-GB"/>
        </w:rPr>
        <w:t xml:space="preserve">           </w:t>
      </w:r>
      <w:r>
        <w:rPr>
          <w:b/>
          <w:sz w:val="24"/>
          <w:lang w:val="en-GB"/>
        </w:rPr>
        <w:t xml:space="preserve">                               </w:t>
      </w:r>
      <w:r>
        <w:rPr>
          <w:b/>
          <w:sz w:val="24"/>
          <w:lang w:val="en-GB"/>
        </w:rPr>
        <w:t>Norwegian Polar Institute</w:t>
      </w:r>
    </w:p>
    <w:p w:rsidR="00000000" w:rsidRDefault="00C110BC">
      <w:pPr>
        <w:jc w:val="center"/>
        <w:outlineLvl w:val="0"/>
        <w:rPr>
          <w:b/>
          <w:sz w:val="24"/>
          <w:lang w:val="en-GB"/>
        </w:rPr>
      </w:pPr>
      <w:r>
        <w:rPr>
          <w:b/>
          <w:sz w:val="24"/>
          <w:lang w:val="en-GB"/>
        </w:rPr>
        <w:t>Polar</w:t>
      </w:r>
      <w:r>
        <w:rPr>
          <w:b/>
          <w:sz w:val="24"/>
          <w:lang w:val="en-GB"/>
        </w:rPr>
        <w:t xml:space="preserve"> Environmental Centre</w:t>
      </w:r>
      <w:r>
        <w:rPr>
          <w:b/>
          <w:sz w:val="24"/>
          <w:lang w:val="en-GB"/>
        </w:rPr>
        <w:t xml:space="preserve"> </w:t>
      </w:r>
    </w:p>
    <w:p w:rsidR="00000000" w:rsidRDefault="00C110BC">
      <w:pPr>
        <w:jc w:val="center"/>
        <w:rPr>
          <w:b/>
          <w:sz w:val="24"/>
          <w:lang w:val="en-GB"/>
        </w:rPr>
      </w:pPr>
      <w:r>
        <w:rPr>
          <w:b/>
          <w:sz w:val="24"/>
          <w:lang w:val="en-GB"/>
        </w:rPr>
        <w:t>9296</w:t>
      </w:r>
      <w:r>
        <w:rPr>
          <w:b/>
          <w:sz w:val="24"/>
          <w:lang w:val="en-GB"/>
        </w:rPr>
        <w:t xml:space="preserve"> Tromsø</w:t>
      </w:r>
    </w:p>
    <w:p w:rsidR="00C110BC" w:rsidRDefault="00C110BC">
      <w:pPr>
        <w:jc w:val="center"/>
        <w:rPr>
          <w:sz w:val="24"/>
          <w:lang w:val="en-GB"/>
        </w:rPr>
      </w:pPr>
      <w:r>
        <w:rPr>
          <w:b/>
          <w:sz w:val="24"/>
          <w:lang w:val="en-GB"/>
        </w:rPr>
        <w:t>Norway</w:t>
      </w:r>
    </w:p>
    <w:sectPr w:rsidR="00C110BC">
      <w:pgSz w:w="11909" w:h="16834" w:code="9"/>
      <w:pgMar w:top="1440" w:right="1797" w:bottom="1440" w:left="179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E1DDD"/>
    <w:rsid w:val="000E1DDD"/>
    <w:rsid w:val="00C11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ICEBERG OBSERVING PROGRAMME</vt:lpstr>
    </vt:vector>
  </TitlesOfParts>
  <Company>Norsk Polarinstitutt</Company>
  <LinksUpToDate>false</LinksUpToDate>
  <CharactersWithSpaces>1913</CharactersWithSpaces>
  <SharedDoc>false</SharedDoc>
  <HLinks>
    <vt:vector size="6" baseType="variant">
      <vt:variant>
        <vt:i4>7798850</vt:i4>
      </vt:variant>
      <vt:variant>
        <vt:i4>-1</vt:i4>
      </vt:variant>
      <vt:variant>
        <vt:i4>1027</vt:i4>
      </vt:variant>
      <vt:variant>
        <vt:i4>1</vt:i4>
      </vt:variant>
      <vt:variant>
        <vt:lpwstr>C:\My Documents\My Pictures\nplogo.gif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ICEBERG OBSERVING PROGRAMME</dc:title>
  <dc:creator>Gunn Sissel Jaklin</dc:creator>
  <cp:lastModifiedBy>Are Bjørdal</cp:lastModifiedBy>
  <cp:revision>2</cp:revision>
  <cp:lastPrinted>2001-10-25T11:59:00Z</cp:lastPrinted>
  <dcterms:created xsi:type="dcterms:W3CDTF">2011-10-20T13:56:00Z</dcterms:created>
  <dcterms:modified xsi:type="dcterms:W3CDTF">2011-10-20T13:56:00Z</dcterms:modified>
</cp:coreProperties>
</file>